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B6EE" w14:textId="77777777" w:rsidR="00D816B2" w:rsidRDefault="00D816B2" w:rsidP="00D816B2">
      <w:pPr>
        <w:spacing w:before="100" w:beforeAutospacing="1" w:after="100" w:afterAutospacing="1" w:line="360" w:lineRule="auto"/>
        <w:jc w:val="center"/>
        <w:rPr>
          <w:rFonts w:ascii="Times New Roman" w:eastAsia="宋体" w:hAnsi="Times New Roman"/>
          <w:color w:val="000000" w:themeColor="text1"/>
          <w:sz w:val="32"/>
          <w:szCs w:val="32"/>
        </w:rPr>
      </w:pPr>
    </w:p>
    <w:p w14:paraId="329902C8" w14:textId="77777777" w:rsidR="00D816B2" w:rsidRDefault="00D816B2" w:rsidP="00D816B2">
      <w:pPr>
        <w:spacing w:before="100" w:beforeAutospacing="1" w:after="100" w:afterAutospacing="1" w:line="360" w:lineRule="auto"/>
        <w:jc w:val="center"/>
        <w:rPr>
          <w:rFonts w:ascii="Times New Roman" w:eastAsia="宋体" w:hAnsi="Times New Roman"/>
          <w:color w:val="000000" w:themeColor="text1"/>
          <w:sz w:val="32"/>
          <w:szCs w:val="32"/>
        </w:rPr>
      </w:pPr>
    </w:p>
    <w:p w14:paraId="27FDD17B" w14:textId="73698826" w:rsidR="008230EB" w:rsidRPr="00D816B2" w:rsidRDefault="00D816B2" w:rsidP="00D816B2">
      <w:pPr>
        <w:spacing w:before="100" w:beforeAutospacing="1" w:after="100" w:afterAutospacing="1" w:line="360" w:lineRule="auto"/>
        <w:jc w:val="center"/>
        <w:rPr>
          <w:rFonts w:ascii="Times New Roman" w:eastAsia="宋体" w:hAnsi="Times New Roman"/>
          <w:color w:val="000000" w:themeColor="text1"/>
          <w:sz w:val="44"/>
          <w:szCs w:val="44"/>
        </w:rPr>
      </w:pPr>
      <w:r w:rsidRPr="00D816B2">
        <w:rPr>
          <w:rFonts w:ascii="Times New Roman" w:eastAsia="宋体" w:hAnsi="Times New Roman" w:hint="eastAsia"/>
          <w:color w:val="000000" w:themeColor="text1"/>
          <w:sz w:val="44"/>
          <w:szCs w:val="44"/>
        </w:rPr>
        <w:t>在校证明</w:t>
      </w:r>
    </w:p>
    <w:p w14:paraId="1A6D90C3" w14:textId="0EBA2701" w:rsidR="00D816B2" w:rsidRPr="00D816B2" w:rsidRDefault="00D816B2" w:rsidP="00D816B2">
      <w:pPr>
        <w:spacing w:before="100" w:beforeAutospacing="1" w:after="100" w:afterAutospacing="1" w:line="360" w:lineRule="auto"/>
        <w:ind w:firstLineChars="200" w:firstLine="600"/>
        <w:rPr>
          <w:rFonts w:ascii="Times New Roman" w:eastAsia="宋体" w:hAnsi="Times New Roman"/>
          <w:color w:val="000000" w:themeColor="text1"/>
          <w:sz w:val="30"/>
          <w:szCs w:val="30"/>
        </w:rPr>
      </w:pP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X</w:t>
      </w:r>
      <w:r w:rsidRPr="00D816B2">
        <w:rPr>
          <w:rFonts w:ascii="Times New Roman" w:eastAsia="宋体" w:hAnsi="Times New Roman"/>
          <w:color w:val="000000" w:themeColor="text1"/>
          <w:sz w:val="30"/>
          <w:szCs w:val="30"/>
        </w:rPr>
        <w:t>XX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，男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/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女，籍贯：……，身份证号：……，学号：……，现为福建师范大学心理学院</w:t>
      </w:r>
      <w:r>
        <w:rPr>
          <w:rFonts w:ascii="Times New Roman" w:eastAsia="宋体" w:hAnsi="Times New Roman" w:hint="eastAsia"/>
          <w:color w:val="000000" w:themeColor="text1"/>
          <w:sz w:val="30"/>
          <w:szCs w:val="30"/>
        </w:rPr>
        <w:t>心理学类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专业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2020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级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X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班学生，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2020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年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9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月入学，学制四年。</w:t>
      </w:r>
      <w:bookmarkStart w:id="0" w:name="_GoBack"/>
      <w:bookmarkEnd w:id="0"/>
    </w:p>
    <w:p w14:paraId="34AC10B3" w14:textId="5A8A96A9" w:rsidR="00D816B2" w:rsidRPr="00D816B2" w:rsidRDefault="00D816B2" w:rsidP="00D816B2">
      <w:pPr>
        <w:spacing w:before="100" w:beforeAutospacing="1" w:after="100" w:afterAutospacing="1" w:line="360" w:lineRule="auto"/>
        <w:ind w:firstLineChars="200" w:firstLine="600"/>
        <w:rPr>
          <w:rFonts w:ascii="Times New Roman" w:eastAsia="宋体" w:hAnsi="Times New Roman"/>
          <w:color w:val="000000" w:themeColor="text1"/>
          <w:sz w:val="30"/>
          <w:szCs w:val="30"/>
        </w:rPr>
      </w:pP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特此证明。</w:t>
      </w:r>
    </w:p>
    <w:p w14:paraId="11C2C1CA" w14:textId="6A6FBDEB" w:rsidR="00D816B2" w:rsidRPr="00D816B2" w:rsidRDefault="00D816B2" w:rsidP="00D816B2">
      <w:pPr>
        <w:spacing w:before="100" w:beforeAutospacing="1" w:after="100" w:afterAutospacing="1" w:line="360" w:lineRule="auto"/>
        <w:ind w:firstLineChars="200" w:firstLine="600"/>
        <w:rPr>
          <w:rFonts w:ascii="Times New Roman" w:eastAsia="宋体" w:hAnsi="Times New Roman"/>
          <w:color w:val="000000" w:themeColor="text1"/>
          <w:sz w:val="30"/>
          <w:szCs w:val="30"/>
        </w:rPr>
      </w:pP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辅导员：</w:t>
      </w:r>
    </w:p>
    <w:p w14:paraId="5BD5CC1E" w14:textId="43E054AB" w:rsidR="00D816B2" w:rsidRPr="00D816B2" w:rsidRDefault="00D816B2" w:rsidP="00D816B2">
      <w:pPr>
        <w:spacing w:before="100" w:beforeAutospacing="1" w:after="100" w:afterAutospacing="1" w:line="360" w:lineRule="auto"/>
        <w:ind w:leftChars="2200" w:left="4620" w:firstLineChars="200" w:firstLine="600"/>
        <w:jc w:val="center"/>
        <w:rPr>
          <w:rFonts w:ascii="Times New Roman" w:eastAsia="宋体" w:hAnsi="Times New Roman"/>
          <w:color w:val="000000" w:themeColor="text1"/>
          <w:sz w:val="30"/>
          <w:szCs w:val="30"/>
        </w:rPr>
      </w:pP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福建师范大学心理学院</w:t>
      </w:r>
    </w:p>
    <w:p w14:paraId="101D0F1F" w14:textId="2C369504" w:rsidR="00D816B2" w:rsidRPr="00D816B2" w:rsidRDefault="00D816B2" w:rsidP="00D816B2">
      <w:pPr>
        <w:spacing w:before="100" w:beforeAutospacing="1" w:after="100" w:afterAutospacing="1" w:line="360" w:lineRule="auto"/>
        <w:ind w:leftChars="2200" w:left="4620" w:firstLineChars="200" w:firstLine="600"/>
        <w:jc w:val="center"/>
        <w:rPr>
          <w:rFonts w:ascii="Times New Roman" w:eastAsia="宋体" w:hAnsi="Times New Roman" w:hint="eastAsia"/>
          <w:color w:val="000000" w:themeColor="text1"/>
          <w:sz w:val="30"/>
          <w:szCs w:val="30"/>
        </w:rPr>
      </w:pP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 xml:space="preserve"> </w:t>
      </w:r>
      <w:r w:rsidRPr="00D816B2">
        <w:rPr>
          <w:rFonts w:ascii="Times New Roman" w:eastAsia="宋体" w:hAnsi="Times New Roman"/>
          <w:color w:val="000000" w:themeColor="text1"/>
          <w:sz w:val="30"/>
          <w:szCs w:val="30"/>
        </w:rPr>
        <w:t xml:space="preserve"> 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年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 xml:space="preserve"> </w:t>
      </w:r>
      <w:r w:rsidRPr="00D816B2">
        <w:rPr>
          <w:rFonts w:ascii="Times New Roman" w:eastAsia="宋体" w:hAnsi="Times New Roman"/>
          <w:color w:val="000000" w:themeColor="text1"/>
          <w:sz w:val="30"/>
          <w:szCs w:val="30"/>
        </w:rPr>
        <w:t xml:space="preserve"> 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月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 xml:space="preserve"> </w:t>
      </w:r>
      <w:r w:rsidRPr="00D816B2">
        <w:rPr>
          <w:rFonts w:ascii="Times New Roman" w:eastAsia="宋体" w:hAnsi="Times New Roman"/>
          <w:color w:val="000000" w:themeColor="text1"/>
          <w:sz w:val="30"/>
          <w:szCs w:val="30"/>
        </w:rPr>
        <w:t xml:space="preserve"> </w:t>
      </w:r>
      <w:r w:rsidRPr="00D816B2">
        <w:rPr>
          <w:rFonts w:ascii="Times New Roman" w:eastAsia="宋体" w:hAnsi="Times New Roman" w:hint="eastAsia"/>
          <w:color w:val="000000" w:themeColor="text1"/>
          <w:sz w:val="30"/>
          <w:szCs w:val="30"/>
        </w:rPr>
        <w:t>日</w:t>
      </w:r>
    </w:p>
    <w:sectPr w:rsidR="00D816B2" w:rsidRPr="00D8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99F9" w14:textId="77777777" w:rsidR="00D2259A" w:rsidRDefault="00D2259A" w:rsidP="00D816B2">
      <w:r>
        <w:separator/>
      </w:r>
    </w:p>
  </w:endnote>
  <w:endnote w:type="continuationSeparator" w:id="0">
    <w:p w14:paraId="7357F055" w14:textId="77777777" w:rsidR="00D2259A" w:rsidRDefault="00D2259A" w:rsidP="00D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8B15" w14:textId="77777777" w:rsidR="00D2259A" w:rsidRDefault="00D2259A" w:rsidP="00D816B2">
      <w:r>
        <w:separator/>
      </w:r>
    </w:p>
  </w:footnote>
  <w:footnote w:type="continuationSeparator" w:id="0">
    <w:p w14:paraId="1A318E0A" w14:textId="77777777" w:rsidR="00D2259A" w:rsidRDefault="00D2259A" w:rsidP="00D8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2E"/>
    <w:rsid w:val="0059522E"/>
    <w:rsid w:val="008230EB"/>
    <w:rsid w:val="00D2259A"/>
    <w:rsid w:val="00D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18A9"/>
  <w15:chartTrackingRefBased/>
  <w15:docId w15:val="{1FBCF249-2184-422A-8879-156929A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</dc:creator>
  <cp:keywords/>
  <dc:description/>
  <cp:lastModifiedBy>wlj</cp:lastModifiedBy>
  <cp:revision>2</cp:revision>
  <dcterms:created xsi:type="dcterms:W3CDTF">2020-09-26T15:22:00Z</dcterms:created>
  <dcterms:modified xsi:type="dcterms:W3CDTF">2020-09-26T15:28:00Z</dcterms:modified>
</cp:coreProperties>
</file>