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附件2: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简历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制作参考要求</w:t>
      </w:r>
    </w:p>
    <w:p>
      <w:pPr>
        <w:pStyle w:val="6"/>
        <w:numPr>
          <w:ilvl w:val="0"/>
          <w:numId w:val="1"/>
        </w:numPr>
        <w:spacing w:line="440" w:lineRule="exact"/>
        <w:ind w:left="0" w:leftChars="0" w:firstLine="42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简历无需封面，内容控制在一面</w:t>
      </w:r>
      <w:r>
        <w:rPr>
          <w:rFonts w:ascii="仿宋" w:hAnsi="仿宋" w:eastAsia="仿宋"/>
          <w:sz w:val="28"/>
          <w:szCs w:val="28"/>
        </w:rPr>
        <w:t>A</w:t>
      </w:r>
      <w:r>
        <w:rPr>
          <w:rFonts w:hint="eastAsia" w:ascii="仿宋" w:hAnsi="仿宋" w:eastAsia="仿宋"/>
          <w:sz w:val="28"/>
          <w:szCs w:val="28"/>
        </w:rPr>
        <w:t>4纸内，纸质版简历需彩印</w:t>
      </w:r>
      <w:r>
        <w:rPr>
          <w:rFonts w:hint="eastAsia" w:ascii="仿宋" w:hAnsi="仿宋" w:eastAsia="仿宋"/>
          <w:sz w:val="28"/>
          <w:szCs w:val="28"/>
          <w:lang w:eastAsia="zh-CN"/>
        </w:rPr>
        <w:t>，电子版需提交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PDF合适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6"/>
        <w:numPr>
          <w:ilvl w:val="0"/>
          <w:numId w:val="1"/>
        </w:numPr>
        <w:spacing w:line="440" w:lineRule="exact"/>
        <w:ind w:left="0" w:leftChars="0" w:firstLine="42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参赛作品要求内容完整真实、简明扼要，文字表达明确、有条理，版面格式清晰、美观大方，内容充实，可包括：证件照、基本信息、求职意向、工作经历、个人荣誉、个人爱好及其他技能等。</w:t>
      </w:r>
    </w:p>
    <w:p>
      <w:pPr>
        <w:pStyle w:val="6"/>
        <w:numPr>
          <w:ilvl w:val="0"/>
          <w:numId w:val="1"/>
        </w:numPr>
        <w:spacing w:line="440" w:lineRule="exact"/>
        <w:ind w:left="0" w:leftChars="0" w:firstLine="42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简历内容具体要求：</w:t>
      </w:r>
    </w:p>
    <w:p>
      <w:pPr>
        <w:pStyle w:val="6"/>
        <w:numPr>
          <w:ilvl w:val="0"/>
          <w:numId w:val="2"/>
        </w:numPr>
        <w:spacing w:line="440" w:lineRule="exact"/>
        <w:ind w:left="0" w:leftChars="0" w:firstLine="42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基本信息：必须包含姓名、性别、出生年月、所在院校、专业、政治面貌、联系方式（手机、邮箱）等、并在附上电子版证件照。</w:t>
      </w:r>
    </w:p>
    <w:p>
      <w:pPr>
        <w:pStyle w:val="6"/>
        <w:numPr>
          <w:ilvl w:val="0"/>
          <w:numId w:val="2"/>
        </w:numPr>
        <w:spacing w:line="440" w:lineRule="exact"/>
        <w:ind w:left="0" w:leftChars="0" w:firstLine="42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求职意向：必须包含意向岗位，简短清晰。</w:t>
      </w:r>
    </w:p>
    <w:p>
      <w:pPr>
        <w:pStyle w:val="6"/>
        <w:numPr>
          <w:ilvl w:val="0"/>
          <w:numId w:val="2"/>
        </w:numPr>
        <w:spacing w:line="440" w:lineRule="exact"/>
        <w:ind w:left="0" w:leftChars="0" w:firstLine="42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个人爱好特长及其他技能：简明扼要、不要过多赘述，同时也可列出相关技能证书。</w:t>
      </w:r>
    </w:p>
    <w:p>
      <w:pPr>
        <w:pStyle w:val="6"/>
        <w:numPr>
          <w:ilvl w:val="0"/>
          <w:numId w:val="2"/>
        </w:numPr>
        <w:spacing w:line="440" w:lineRule="exact"/>
        <w:ind w:left="0" w:leftChars="0" w:firstLine="42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要求参赛作品能够充分体现个性特质，能充分体现参赛大学生的精神风貌和当代年轻人的职业新人形象。</w:t>
      </w:r>
    </w:p>
    <w:p>
      <w:pPr>
        <w:pStyle w:val="6"/>
        <w:numPr>
          <w:ilvl w:val="0"/>
          <w:numId w:val="2"/>
        </w:numPr>
        <w:spacing w:line="440" w:lineRule="exact"/>
        <w:ind w:left="0" w:leftChars="0" w:firstLine="42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简历内容必须包括个人基本信息，</w:t>
      </w:r>
      <w:r>
        <w:rPr>
          <w:rFonts w:hint="eastAsia" w:ascii="仿宋" w:hAnsi="仿宋" w:eastAsia="仿宋"/>
          <w:sz w:val="28"/>
          <w:szCs w:val="28"/>
          <w:lang w:eastAsia="zh-CN"/>
        </w:rPr>
        <w:t>体现良好的职业规划意识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6"/>
        <w:numPr>
          <w:ilvl w:val="0"/>
          <w:numId w:val="1"/>
        </w:numPr>
        <w:spacing w:line="440" w:lineRule="exact"/>
        <w:ind w:left="0" w:leftChars="0" w:firstLine="42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杜绝各种抄袭行为，简历必须为本人制作，否则取消入围资格。</w:t>
      </w:r>
    </w:p>
    <w:p>
      <w:pPr>
        <w:spacing w:line="440" w:lineRule="exact"/>
        <w:rPr>
          <w:rFonts w:ascii="仿宋" w:hAnsi="仿宋" w:eastAsia="仿宋"/>
          <w:sz w:val="28"/>
          <w:szCs w:val="28"/>
        </w:rPr>
      </w:pPr>
    </w:p>
    <w:p>
      <w:pPr>
        <w:pStyle w:val="6"/>
        <w:spacing w:line="360" w:lineRule="auto"/>
        <w:ind w:left="360" w:firstLine="0" w:firstLineChars="0"/>
        <w:jc w:val="right"/>
        <w:rPr>
          <w:rFonts w:ascii="仿宋" w:hAnsi="仿宋" w:eastAsia="仿宋"/>
          <w:sz w:val="28"/>
          <w:szCs w:val="28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5E5BEF"/>
    <w:multiLevelType w:val="singleLevel"/>
    <w:tmpl w:val="B85E5BEF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6B44CBD9"/>
    <w:multiLevelType w:val="singleLevel"/>
    <w:tmpl w:val="6B44CBD9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AA"/>
    <w:rsid w:val="00031AAA"/>
    <w:rsid w:val="000A6C8C"/>
    <w:rsid w:val="000C4629"/>
    <w:rsid w:val="00111B14"/>
    <w:rsid w:val="0011271A"/>
    <w:rsid w:val="00195456"/>
    <w:rsid w:val="001C482F"/>
    <w:rsid w:val="001F0DBA"/>
    <w:rsid w:val="003E7C93"/>
    <w:rsid w:val="003F3B4E"/>
    <w:rsid w:val="004820CC"/>
    <w:rsid w:val="00572430"/>
    <w:rsid w:val="00587C35"/>
    <w:rsid w:val="00626589"/>
    <w:rsid w:val="00664AA3"/>
    <w:rsid w:val="006A1C32"/>
    <w:rsid w:val="008C3B50"/>
    <w:rsid w:val="009000ED"/>
    <w:rsid w:val="00AE6B06"/>
    <w:rsid w:val="00B93945"/>
    <w:rsid w:val="00C85B86"/>
    <w:rsid w:val="00C975B1"/>
    <w:rsid w:val="00D406E3"/>
    <w:rsid w:val="00EA7731"/>
    <w:rsid w:val="19236721"/>
    <w:rsid w:val="3F5A498E"/>
    <w:rsid w:val="6C14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468</Characters>
  <Lines>3</Lines>
  <Paragraphs>1</Paragraphs>
  <TotalTime>79</TotalTime>
  <ScaleCrop>false</ScaleCrop>
  <LinksUpToDate>false</LinksUpToDate>
  <CharactersWithSpaces>549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2019-11-14T07:24:00Z</dcterms:created>
  <dc:creator>郭 艺晗</dc:creator>
  <cp:lastModifiedBy>雅君觉主</cp:lastModifiedBy>
  <dcterms:modified xsi:type="dcterms:W3CDTF">2019-11-19T09:00:06Z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